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E5C" w:rsidRDefault="00C4414F" w:rsidP="00C441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C4414F" w:rsidRDefault="00D11296" w:rsidP="00C441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C4414F">
        <w:rPr>
          <w:rFonts w:ascii="Times New Roman" w:hAnsi="Times New Roman" w:cs="Times New Roman"/>
          <w:sz w:val="28"/>
          <w:szCs w:val="28"/>
        </w:rPr>
        <w:t xml:space="preserve"> решению Совета депутатов «О внесении изменений и дополнений </w:t>
      </w:r>
    </w:p>
    <w:p w:rsidR="00C4414F" w:rsidRDefault="00C4414F" w:rsidP="00C4414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местном бюджете на 2021 год»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внесения поправок в решение Совета депутатов «О местном бюджете на 2021 год», вызвана следующим: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14F" w:rsidRDefault="00C4414F" w:rsidP="00C441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перекидку по разделу 0104 Вид расхода 120 на 240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КБК 316 0104 2200090010 120  - 34,00 тыс. руб.  (экономия бесплатный проезд)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КБК 316 0104 2200090010 240 – 34,00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C4414F" w:rsidRPr="00C4414F" w:rsidRDefault="00C4414F" w:rsidP="00C441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414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делать перекидку по разделу 0203</w:t>
      </w:r>
      <w:r w:rsidRPr="00C4414F">
        <w:rPr>
          <w:rFonts w:ascii="Times New Roman" w:hAnsi="Times New Roman" w:cs="Times New Roman"/>
          <w:sz w:val="28"/>
          <w:szCs w:val="28"/>
        </w:rPr>
        <w:t xml:space="preserve"> Вид расхода 120 на 240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КБК 316 0203 2600051180 120 – 3,1 тыс. руб.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КБК 316 0203 2600051180 240 – 3,1 тыс. руб.</w:t>
      </w:r>
    </w:p>
    <w:p w:rsidR="00C4414F" w:rsidRDefault="00C4414F" w:rsidP="00C4414F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4414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делать перекидку по разделу 0503 с благоустройства на уличное освещение</w:t>
      </w:r>
    </w:p>
    <w:p w:rsidR="00C4414F" w:rsidRP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КБК 316 0503 2900090130 </w:t>
      </w:r>
      <w:r w:rsidRPr="00C4414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414F">
        <w:rPr>
          <w:rFonts w:ascii="Times New Roman" w:hAnsi="Times New Roman" w:cs="Times New Roman"/>
          <w:sz w:val="28"/>
          <w:szCs w:val="28"/>
        </w:rPr>
        <w:t>0 –</w:t>
      </w:r>
      <w:r w:rsidR="00D11296">
        <w:rPr>
          <w:rFonts w:ascii="Times New Roman" w:hAnsi="Times New Roman" w:cs="Times New Roman"/>
          <w:sz w:val="28"/>
          <w:szCs w:val="28"/>
        </w:rPr>
        <w:t xml:space="preserve"> 27,6 </w:t>
      </w:r>
      <w:r w:rsidRPr="00C4414F">
        <w:rPr>
          <w:rFonts w:ascii="Times New Roman" w:hAnsi="Times New Roman" w:cs="Times New Roman"/>
          <w:sz w:val="28"/>
          <w:szCs w:val="28"/>
        </w:rPr>
        <w:t>тыс. руб.</w:t>
      </w: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4414F">
        <w:rPr>
          <w:rFonts w:ascii="Times New Roman" w:hAnsi="Times New Roman" w:cs="Times New Roman"/>
          <w:sz w:val="28"/>
          <w:szCs w:val="28"/>
        </w:rPr>
        <w:t xml:space="preserve">КБК </w:t>
      </w:r>
      <w:r w:rsidR="00D11296">
        <w:rPr>
          <w:rFonts w:ascii="Times New Roman" w:hAnsi="Times New Roman" w:cs="Times New Roman"/>
          <w:sz w:val="28"/>
          <w:szCs w:val="28"/>
        </w:rPr>
        <w:t>316 0503 290009011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C4414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414F">
        <w:rPr>
          <w:rFonts w:ascii="Times New Roman" w:hAnsi="Times New Roman" w:cs="Times New Roman"/>
          <w:sz w:val="28"/>
          <w:szCs w:val="28"/>
        </w:rPr>
        <w:t>0 –</w:t>
      </w:r>
      <w:r w:rsidR="00D11296">
        <w:rPr>
          <w:rFonts w:ascii="Times New Roman" w:hAnsi="Times New Roman" w:cs="Times New Roman"/>
          <w:sz w:val="28"/>
          <w:szCs w:val="28"/>
        </w:rPr>
        <w:t xml:space="preserve"> 27,6</w:t>
      </w:r>
      <w:r w:rsidRPr="00C4414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D11296" w:rsidRDefault="00D11296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296" w:rsidRDefault="00D11296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296" w:rsidRDefault="00D11296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11296" w:rsidRPr="00C4414F" w:rsidRDefault="00D11296" w:rsidP="00C4414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Н.Б.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Валькова</w:t>
      </w:r>
      <w:proofErr w:type="spellEnd"/>
    </w:p>
    <w:p w:rsidR="00C4414F" w:rsidRP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414F" w:rsidRPr="00C4414F" w:rsidRDefault="00C4414F" w:rsidP="00C4414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C4414F" w:rsidRPr="00C4414F" w:rsidSect="0012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374B6"/>
    <w:multiLevelType w:val="hybridMultilevel"/>
    <w:tmpl w:val="D6B0C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EE0D81"/>
    <w:multiLevelType w:val="hybridMultilevel"/>
    <w:tmpl w:val="D6B0C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414F"/>
    <w:rsid w:val="00000AA8"/>
    <w:rsid w:val="0001704E"/>
    <w:rsid w:val="00020ADC"/>
    <w:rsid w:val="000225B2"/>
    <w:rsid w:val="00037715"/>
    <w:rsid w:val="00044A2B"/>
    <w:rsid w:val="00047BA7"/>
    <w:rsid w:val="00065E55"/>
    <w:rsid w:val="00072B13"/>
    <w:rsid w:val="00091D53"/>
    <w:rsid w:val="000A5484"/>
    <w:rsid w:val="000B1BA0"/>
    <w:rsid w:val="000B53EF"/>
    <w:rsid w:val="000C3831"/>
    <w:rsid w:val="000E2E82"/>
    <w:rsid w:val="000E5F49"/>
    <w:rsid w:val="000E6ACF"/>
    <w:rsid w:val="000F2E08"/>
    <w:rsid w:val="00101E31"/>
    <w:rsid w:val="00114F50"/>
    <w:rsid w:val="00114FF4"/>
    <w:rsid w:val="00126E5C"/>
    <w:rsid w:val="00142264"/>
    <w:rsid w:val="00153D6B"/>
    <w:rsid w:val="00180265"/>
    <w:rsid w:val="001B42D5"/>
    <w:rsid w:val="001C2B74"/>
    <w:rsid w:val="001D14F8"/>
    <w:rsid w:val="001E7264"/>
    <w:rsid w:val="001F1D5B"/>
    <w:rsid w:val="001F40FE"/>
    <w:rsid w:val="00210F64"/>
    <w:rsid w:val="002442A8"/>
    <w:rsid w:val="00250825"/>
    <w:rsid w:val="00267D17"/>
    <w:rsid w:val="00284585"/>
    <w:rsid w:val="00287502"/>
    <w:rsid w:val="002A2501"/>
    <w:rsid w:val="002C1420"/>
    <w:rsid w:val="002C5D2D"/>
    <w:rsid w:val="002E4160"/>
    <w:rsid w:val="00315846"/>
    <w:rsid w:val="0033273F"/>
    <w:rsid w:val="00332DF1"/>
    <w:rsid w:val="003618D4"/>
    <w:rsid w:val="00364B16"/>
    <w:rsid w:val="00371915"/>
    <w:rsid w:val="003A29FD"/>
    <w:rsid w:val="003A43BB"/>
    <w:rsid w:val="003A5004"/>
    <w:rsid w:val="003A6826"/>
    <w:rsid w:val="003C3E6F"/>
    <w:rsid w:val="003D3127"/>
    <w:rsid w:val="003E3734"/>
    <w:rsid w:val="003E4F7D"/>
    <w:rsid w:val="003E74AB"/>
    <w:rsid w:val="004041DE"/>
    <w:rsid w:val="00440DF6"/>
    <w:rsid w:val="00444C8A"/>
    <w:rsid w:val="00450F51"/>
    <w:rsid w:val="004575FD"/>
    <w:rsid w:val="0047407D"/>
    <w:rsid w:val="00474CE7"/>
    <w:rsid w:val="00477271"/>
    <w:rsid w:val="0048006B"/>
    <w:rsid w:val="00485B10"/>
    <w:rsid w:val="004A1F90"/>
    <w:rsid w:val="004A54A5"/>
    <w:rsid w:val="004C1DA2"/>
    <w:rsid w:val="004C28EA"/>
    <w:rsid w:val="004C3A63"/>
    <w:rsid w:val="004F16D0"/>
    <w:rsid w:val="004F2D5E"/>
    <w:rsid w:val="004F5EE7"/>
    <w:rsid w:val="00511DBF"/>
    <w:rsid w:val="00512333"/>
    <w:rsid w:val="00516D1A"/>
    <w:rsid w:val="005223A9"/>
    <w:rsid w:val="00533757"/>
    <w:rsid w:val="00541F61"/>
    <w:rsid w:val="00582C63"/>
    <w:rsid w:val="0059240A"/>
    <w:rsid w:val="005A1DF4"/>
    <w:rsid w:val="005A521B"/>
    <w:rsid w:val="005B1163"/>
    <w:rsid w:val="005B6485"/>
    <w:rsid w:val="005C22C1"/>
    <w:rsid w:val="005E6B94"/>
    <w:rsid w:val="005F218C"/>
    <w:rsid w:val="00615EA1"/>
    <w:rsid w:val="006227F1"/>
    <w:rsid w:val="0062677F"/>
    <w:rsid w:val="00661969"/>
    <w:rsid w:val="006679E4"/>
    <w:rsid w:val="00673375"/>
    <w:rsid w:val="00675770"/>
    <w:rsid w:val="00692286"/>
    <w:rsid w:val="006A3E69"/>
    <w:rsid w:val="006B0A57"/>
    <w:rsid w:val="006D118C"/>
    <w:rsid w:val="006F567A"/>
    <w:rsid w:val="006F6792"/>
    <w:rsid w:val="006F6A2F"/>
    <w:rsid w:val="007205FD"/>
    <w:rsid w:val="007210BF"/>
    <w:rsid w:val="00721381"/>
    <w:rsid w:val="007257B1"/>
    <w:rsid w:val="00726DFA"/>
    <w:rsid w:val="007320ED"/>
    <w:rsid w:val="00752422"/>
    <w:rsid w:val="00755041"/>
    <w:rsid w:val="007637E7"/>
    <w:rsid w:val="007773C4"/>
    <w:rsid w:val="007A3BDC"/>
    <w:rsid w:val="007A6B9A"/>
    <w:rsid w:val="007B3533"/>
    <w:rsid w:val="007C7940"/>
    <w:rsid w:val="007E13DA"/>
    <w:rsid w:val="007E772E"/>
    <w:rsid w:val="007F21C3"/>
    <w:rsid w:val="00810811"/>
    <w:rsid w:val="008127CE"/>
    <w:rsid w:val="00815845"/>
    <w:rsid w:val="00832D1F"/>
    <w:rsid w:val="008330D2"/>
    <w:rsid w:val="00853EE6"/>
    <w:rsid w:val="008612F2"/>
    <w:rsid w:val="0086572C"/>
    <w:rsid w:val="0088329A"/>
    <w:rsid w:val="00883AA6"/>
    <w:rsid w:val="008A7ED4"/>
    <w:rsid w:val="008B0CF8"/>
    <w:rsid w:val="008B7334"/>
    <w:rsid w:val="008C53A1"/>
    <w:rsid w:val="008D1C38"/>
    <w:rsid w:val="008D6BEE"/>
    <w:rsid w:val="008E07FE"/>
    <w:rsid w:val="008E7E86"/>
    <w:rsid w:val="0090042D"/>
    <w:rsid w:val="009029F7"/>
    <w:rsid w:val="00904EEE"/>
    <w:rsid w:val="0092337C"/>
    <w:rsid w:val="009476A0"/>
    <w:rsid w:val="00964035"/>
    <w:rsid w:val="00965395"/>
    <w:rsid w:val="0097283A"/>
    <w:rsid w:val="009762EF"/>
    <w:rsid w:val="009844FF"/>
    <w:rsid w:val="00986457"/>
    <w:rsid w:val="009A00E3"/>
    <w:rsid w:val="009A6087"/>
    <w:rsid w:val="009A6381"/>
    <w:rsid w:val="009A6B28"/>
    <w:rsid w:val="009B1556"/>
    <w:rsid w:val="009D40F1"/>
    <w:rsid w:val="009D5AA4"/>
    <w:rsid w:val="009D6D3E"/>
    <w:rsid w:val="009D76F2"/>
    <w:rsid w:val="00A00FC5"/>
    <w:rsid w:val="00A052DE"/>
    <w:rsid w:val="00A067F2"/>
    <w:rsid w:val="00A07EB9"/>
    <w:rsid w:val="00A12D8E"/>
    <w:rsid w:val="00A44E1F"/>
    <w:rsid w:val="00A52540"/>
    <w:rsid w:val="00A57D85"/>
    <w:rsid w:val="00A62CBF"/>
    <w:rsid w:val="00AA5EFD"/>
    <w:rsid w:val="00AB0EAA"/>
    <w:rsid w:val="00AB775F"/>
    <w:rsid w:val="00AC3A89"/>
    <w:rsid w:val="00AC55A8"/>
    <w:rsid w:val="00B17361"/>
    <w:rsid w:val="00B27425"/>
    <w:rsid w:val="00B33BDC"/>
    <w:rsid w:val="00B342A0"/>
    <w:rsid w:val="00B37705"/>
    <w:rsid w:val="00B40EF8"/>
    <w:rsid w:val="00B558BD"/>
    <w:rsid w:val="00B57817"/>
    <w:rsid w:val="00B57869"/>
    <w:rsid w:val="00B60E68"/>
    <w:rsid w:val="00B66E8D"/>
    <w:rsid w:val="00B71B28"/>
    <w:rsid w:val="00B75052"/>
    <w:rsid w:val="00B80B5D"/>
    <w:rsid w:val="00BB7913"/>
    <w:rsid w:val="00BC0670"/>
    <w:rsid w:val="00BC067A"/>
    <w:rsid w:val="00BD0547"/>
    <w:rsid w:val="00BD35F8"/>
    <w:rsid w:val="00BF102A"/>
    <w:rsid w:val="00BF7ECE"/>
    <w:rsid w:val="00C24DAE"/>
    <w:rsid w:val="00C3777E"/>
    <w:rsid w:val="00C42883"/>
    <w:rsid w:val="00C43D88"/>
    <w:rsid w:val="00C4414F"/>
    <w:rsid w:val="00C53CED"/>
    <w:rsid w:val="00C614A7"/>
    <w:rsid w:val="00C67B6A"/>
    <w:rsid w:val="00C80FD4"/>
    <w:rsid w:val="00C86D9E"/>
    <w:rsid w:val="00CA6FAD"/>
    <w:rsid w:val="00CB12E6"/>
    <w:rsid w:val="00CB58D6"/>
    <w:rsid w:val="00CC0242"/>
    <w:rsid w:val="00CC7F59"/>
    <w:rsid w:val="00CD72F8"/>
    <w:rsid w:val="00CE32CF"/>
    <w:rsid w:val="00CF4DBA"/>
    <w:rsid w:val="00D11296"/>
    <w:rsid w:val="00D25BDA"/>
    <w:rsid w:val="00D344E6"/>
    <w:rsid w:val="00D605F2"/>
    <w:rsid w:val="00D73306"/>
    <w:rsid w:val="00D758EA"/>
    <w:rsid w:val="00D77D6B"/>
    <w:rsid w:val="00D85E63"/>
    <w:rsid w:val="00DA2C6F"/>
    <w:rsid w:val="00DB1872"/>
    <w:rsid w:val="00DC450D"/>
    <w:rsid w:val="00DD7937"/>
    <w:rsid w:val="00E021A2"/>
    <w:rsid w:val="00E03F9C"/>
    <w:rsid w:val="00E11F9D"/>
    <w:rsid w:val="00E1796D"/>
    <w:rsid w:val="00E17A05"/>
    <w:rsid w:val="00E367F1"/>
    <w:rsid w:val="00E43F58"/>
    <w:rsid w:val="00E47074"/>
    <w:rsid w:val="00E54259"/>
    <w:rsid w:val="00E57CE5"/>
    <w:rsid w:val="00E71611"/>
    <w:rsid w:val="00E92200"/>
    <w:rsid w:val="00EC032D"/>
    <w:rsid w:val="00EC5E71"/>
    <w:rsid w:val="00EE27D4"/>
    <w:rsid w:val="00EF7D29"/>
    <w:rsid w:val="00F00158"/>
    <w:rsid w:val="00F03822"/>
    <w:rsid w:val="00F04739"/>
    <w:rsid w:val="00F32154"/>
    <w:rsid w:val="00F35FE3"/>
    <w:rsid w:val="00F41E41"/>
    <w:rsid w:val="00F45140"/>
    <w:rsid w:val="00F70559"/>
    <w:rsid w:val="00F762A1"/>
    <w:rsid w:val="00F93E97"/>
    <w:rsid w:val="00FA67A8"/>
    <w:rsid w:val="00FB7394"/>
    <w:rsid w:val="00FE033A"/>
    <w:rsid w:val="00FF1025"/>
    <w:rsid w:val="00FF335C"/>
    <w:rsid w:val="00FF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41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2021-11-29T13:18:00Z</dcterms:created>
  <dcterms:modified xsi:type="dcterms:W3CDTF">2021-11-29T13:32:00Z</dcterms:modified>
</cp:coreProperties>
</file>